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3EF34" w14:textId="03FB5F3F" w:rsidR="00F56979" w:rsidRPr="00F56979" w:rsidRDefault="00F56979" w:rsidP="0075413D">
      <w:pPr>
        <w:jc w:val="both"/>
      </w:pPr>
      <w:r w:rsidRPr="00F56979">
        <w:t xml:space="preserve">Si informa la popolazione che il Comune di </w:t>
      </w:r>
      <w:r w:rsidR="0075413D">
        <w:t>Cologno al Serio</w:t>
      </w:r>
      <w:r w:rsidRPr="00F56979">
        <w:t xml:space="preserve"> </w:t>
      </w:r>
      <w:r w:rsidR="0075413D">
        <w:t>è</w:t>
      </w:r>
      <w:r w:rsidRPr="00F56979">
        <w:t xml:space="preserve"> coinvolt</w:t>
      </w:r>
      <w:r w:rsidR="002765C6">
        <w:t>o</w:t>
      </w:r>
      <w:r w:rsidRPr="00F56979">
        <w:t xml:space="preserve"> nell</w:t>
      </w:r>
      <w:r w:rsidR="0075413D">
        <w:t>e</w:t>
      </w:r>
      <w:r w:rsidRPr="00F56979">
        <w:t xml:space="preserve"> rilevazion</w:t>
      </w:r>
      <w:r w:rsidR="0075413D">
        <w:t>i ISTAT</w:t>
      </w:r>
      <w:r w:rsidRPr="00F56979">
        <w:t xml:space="preserve"> da Lista</w:t>
      </w:r>
      <w:r w:rsidR="0075413D">
        <w:t>, Areale e</w:t>
      </w:r>
      <w:r w:rsidRPr="00F56979">
        <w:t xml:space="preserve"> </w:t>
      </w:r>
      <w:r w:rsidR="0075413D">
        <w:t>A</w:t>
      </w:r>
      <w:r w:rsidRPr="00F56979">
        <w:t>reale L2 nell’ambito del Censimento Permanente della popolazione e delle abitazioni anno 2025.</w:t>
      </w:r>
    </w:p>
    <w:p w14:paraId="3B4C9F11" w14:textId="1E174328" w:rsidR="00F56979" w:rsidRPr="00F56979" w:rsidRDefault="00F56979" w:rsidP="0075413D">
      <w:pPr>
        <w:jc w:val="both"/>
      </w:pPr>
      <w:r w:rsidRPr="00F56979">
        <w:t>Le attività censuarie termineranno il 23 dicembre 2025.</w:t>
      </w:r>
    </w:p>
    <w:p w14:paraId="057F2EB7" w14:textId="77777777" w:rsidR="00F56979" w:rsidRPr="00F56979" w:rsidRDefault="00F56979" w:rsidP="0075413D">
      <w:pPr>
        <w:jc w:val="both"/>
      </w:pPr>
      <w:r w:rsidRPr="00F56979">
        <w:t>Il Censimento permanente della popolazione si basa sulla combinazione di rilevazioni campionarie e dati di fonte amministrativa trattati statisticamente. Grazie all’integrazione dei dati raccolti attraverso due diverse rilevazioni campionarie – denominate “da Lista” e “Areale” – con le informazioni provenienti dai registri e le fonti amministrative, il Censimento è in grado di restituire informazioni continue e tempestive, rappresentative dell’intera popolazione che dimora abitualmente in Italia non solo a livello nazionale, regionale e comunale ma anche a livello territoriale più fine (quartieri, località abitate e sezioni di Censimento). Attraverso questo impianto censuario, l’Istituto nazionale di statistica fornisce entro dicembre di ogni anno i dati della popolazione per sesso, età, cittadinanza, grado di istruzione e occupazione, a livello regionale, provinciale e comunale, riferiti all’anno precedente, accompagnati dalla relativa metodologia di calcolo.</w:t>
      </w:r>
    </w:p>
    <w:p w14:paraId="7B2FC64B" w14:textId="77777777" w:rsidR="00F56979" w:rsidRPr="00F56979" w:rsidRDefault="00F56979" w:rsidP="0075413D">
      <w:pPr>
        <w:jc w:val="both"/>
      </w:pPr>
      <w:r w:rsidRPr="00F56979">
        <w:t>Per la Rilevazione da Lista le famiglie che rientrano nel campione riceveranno una lettera nominativa dall’Istat che invita a partecipare al censimento.</w:t>
      </w:r>
    </w:p>
    <w:p w14:paraId="72D724B4" w14:textId="5F418394" w:rsidR="00F56979" w:rsidRPr="00F56979" w:rsidRDefault="00F56979" w:rsidP="0075413D">
      <w:pPr>
        <w:jc w:val="both"/>
      </w:pPr>
      <w:r w:rsidRPr="00F56979">
        <w:t>Per l</w:t>
      </w:r>
      <w:r w:rsidR="0075413D">
        <w:t>e</w:t>
      </w:r>
      <w:r w:rsidRPr="00F56979">
        <w:t xml:space="preserve"> rilevazion</w:t>
      </w:r>
      <w:r w:rsidR="0075413D">
        <w:t>i</w:t>
      </w:r>
      <w:r w:rsidRPr="00F56979">
        <w:t xml:space="preserve"> Areal</w:t>
      </w:r>
      <w:r w:rsidR="0075413D">
        <w:t>i</w:t>
      </w:r>
      <w:r w:rsidRPr="00F56979">
        <w:t xml:space="preserve"> le famiglie interessate saranno contattate dai Rilevatori nominati dall’Ufficio comunale di Censimento (UCC)</w:t>
      </w:r>
      <w:r w:rsidR="0075413D">
        <w:t>.</w:t>
      </w:r>
    </w:p>
    <w:p w14:paraId="42A7F82A" w14:textId="6F61AA97" w:rsidR="00F56979" w:rsidRPr="00F56979" w:rsidRDefault="00F56979" w:rsidP="0075413D">
      <w:pPr>
        <w:jc w:val="both"/>
      </w:pPr>
      <w:r w:rsidRPr="00F56979">
        <w:t>Si ricorda che aderire al censimento è un obbligo di legge</w:t>
      </w:r>
      <w:r w:rsidR="0075413D">
        <w:t>.</w:t>
      </w:r>
    </w:p>
    <w:p w14:paraId="40014343" w14:textId="77777777" w:rsidR="00FF4F04" w:rsidRPr="008D46D7" w:rsidRDefault="00FF4F04" w:rsidP="00FF4F04">
      <w:pPr>
        <w:spacing w:after="0" w:line="240" w:lineRule="auto"/>
      </w:pPr>
      <w:r w:rsidRPr="008D46D7">
        <w:t>Per informazioni o supporto:</w:t>
      </w:r>
    </w:p>
    <w:p w14:paraId="0B7E357D" w14:textId="77777777" w:rsidR="00FF4F04" w:rsidRPr="008D46D7" w:rsidRDefault="00FF4F04" w:rsidP="00FF4F04">
      <w:pPr>
        <w:numPr>
          <w:ilvl w:val="0"/>
          <w:numId w:val="2"/>
        </w:numPr>
        <w:spacing w:after="0" w:line="240" w:lineRule="auto"/>
      </w:pPr>
      <w:r w:rsidRPr="008D46D7">
        <w:t>numero verde ISTAT 1510 tutti i giorni dalle ore 9.00 alle ore 21.00,</w:t>
      </w:r>
    </w:p>
    <w:p w14:paraId="03D6AF37" w14:textId="77777777" w:rsidR="00FF4F04" w:rsidRDefault="00FF4F04" w:rsidP="00FF4F04">
      <w:pPr>
        <w:numPr>
          <w:ilvl w:val="0"/>
          <w:numId w:val="2"/>
        </w:numPr>
        <w:spacing w:after="0" w:line="240" w:lineRule="auto"/>
      </w:pPr>
      <w:r w:rsidRPr="008D46D7">
        <w:t>sito ISTAT</w:t>
      </w:r>
    </w:p>
    <w:p w14:paraId="5E0C8A4D" w14:textId="77777777" w:rsidR="00FF4F04" w:rsidRPr="008D46D7" w:rsidRDefault="00FF4F04" w:rsidP="00FF4F04">
      <w:pPr>
        <w:spacing w:after="0" w:line="240" w:lineRule="auto"/>
        <w:ind w:left="720"/>
      </w:pPr>
      <w:hyperlink r:id="rId5" w:history="1">
        <w:r w:rsidRPr="008D46D7">
          <w:rPr>
            <w:rStyle w:val="Collegamentoipertestuale"/>
          </w:rPr>
          <w:t>www.istat.it/it/censimenti/popolazione-e-abitazioni/documentazione</w:t>
        </w:r>
      </w:hyperlink>
      <w:r w:rsidRPr="008D46D7">
        <w:t> - </w:t>
      </w:r>
      <w:hyperlink r:id="rId6" w:history="1">
        <w:r w:rsidRPr="008D46D7">
          <w:rPr>
            <w:rStyle w:val="Collegamentoipertestuale"/>
          </w:rPr>
          <w:t>www.istat.it/it/censimenti/popolazione-e-abitazioni</w:t>
        </w:r>
      </w:hyperlink>
    </w:p>
    <w:p w14:paraId="22228417" w14:textId="77777777" w:rsidR="00FF4F04" w:rsidRDefault="00FF4F04" w:rsidP="00FF4F04">
      <w:pPr>
        <w:numPr>
          <w:ilvl w:val="0"/>
          <w:numId w:val="2"/>
        </w:numPr>
        <w:spacing w:after="0" w:line="240" w:lineRule="auto"/>
      </w:pPr>
      <w:r w:rsidRPr="008D46D7">
        <w:t>Ufficio Comunale di Censimento (UCC)</w:t>
      </w:r>
    </w:p>
    <w:p w14:paraId="21323136" w14:textId="529D6862" w:rsidR="00FF4F04" w:rsidRPr="002765C6" w:rsidRDefault="00FF4F04" w:rsidP="00FF4F04">
      <w:pPr>
        <w:spacing w:after="0" w:line="240" w:lineRule="auto"/>
        <w:ind w:left="720"/>
        <w:rPr>
          <w:lang w:val="en-US"/>
        </w:rPr>
      </w:pPr>
      <w:r w:rsidRPr="002765C6">
        <w:rPr>
          <w:lang w:val="en-US"/>
        </w:rPr>
        <w:t>tel. 035/4183501</w:t>
      </w:r>
      <w:r w:rsidR="003C4709" w:rsidRPr="002765C6">
        <w:rPr>
          <w:lang w:val="en-US"/>
        </w:rPr>
        <w:t xml:space="preserve"> INT. 4</w:t>
      </w:r>
    </w:p>
    <w:p w14:paraId="1D96A9B4" w14:textId="77777777" w:rsidR="00FF4F04" w:rsidRPr="002765C6" w:rsidRDefault="00FF4F04" w:rsidP="00FF4F04">
      <w:pPr>
        <w:spacing w:after="0" w:line="240" w:lineRule="auto"/>
        <w:ind w:left="720"/>
        <w:rPr>
          <w:lang w:val="en-US"/>
        </w:rPr>
      </w:pPr>
      <w:r w:rsidRPr="002765C6">
        <w:rPr>
          <w:lang w:val="en-US"/>
        </w:rPr>
        <w:t>e-mail anagrafe@comune.colognoalserio.bg.it</w:t>
      </w:r>
    </w:p>
    <w:p w14:paraId="07E979EE" w14:textId="77777777" w:rsidR="00577EAB" w:rsidRPr="002765C6" w:rsidRDefault="00577EAB">
      <w:pPr>
        <w:rPr>
          <w:lang w:val="en-US"/>
        </w:rPr>
      </w:pPr>
    </w:p>
    <w:sectPr w:rsidR="00577EAB" w:rsidRPr="002765C6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6C149A"/>
    <w:multiLevelType w:val="multilevel"/>
    <w:tmpl w:val="042E9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2462867">
    <w:abstractNumId w:val="0"/>
  </w:num>
  <w:num w:numId="2" w16cid:durableId="18964333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4D3"/>
    <w:rsid w:val="000B1524"/>
    <w:rsid w:val="000F68EF"/>
    <w:rsid w:val="002765C6"/>
    <w:rsid w:val="003C4709"/>
    <w:rsid w:val="00577EAB"/>
    <w:rsid w:val="005F1A38"/>
    <w:rsid w:val="0075413D"/>
    <w:rsid w:val="00840DCD"/>
    <w:rsid w:val="00AA7D0F"/>
    <w:rsid w:val="00E45F48"/>
    <w:rsid w:val="00F56979"/>
    <w:rsid w:val="00F704D3"/>
    <w:rsid w:val="00FF4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CEC1D"/>
  <w15:chartTrackingRefBased/>
  <w15:docId w15:val="{CDC26625-8130-49AE-A4B8-F17E3F1E0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704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704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704D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704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704D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704D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704D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704D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704D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704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704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704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704D3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704D3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704D3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704D3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704D3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704D3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704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704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704D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704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704D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704D3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704D3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704D3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704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704D3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704D3"/>
    <w:rPr>
      <w:b/>
      <w:bCs/>
      <w:smallCaps/>
      <w:color w:val="0F4761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56979"/>
    <w:rPr>
      <w:color w:val="467886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569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stat.it/it/censimenti/popolazione-e-abitazioni" TargetMode="External"/><Relationship Id="rId5" Type="http://schemas.openxmlformats.org/officeDocument/2006/relationships/hyperlink" Target="http://www.istat.it/it/censimenti/popolazione-e-abitazioni/documentazio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Anagrafe</dc:creator>
  <cp:keywords/>
  <dc:description/>
  <cp:lastModifiedBy>Anagrafe</cp:lastModifiedBy>
  <cp:revision>9</cp:revision>
  <dcterms:created xsi:type="dcterms:W3CDTF">2025-11-03T08:00:00Z</dcterms:created>
  <dcterms:modified xsi:type="dcterms:W3CDTF">2025-11-07T11:02:00Z</dcterms:modified>
</cp:coreProperties>
</file>